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645" w:rsidRPr="00361645" w:rsidRDefault="005B59DD" w:rsidP="00A91149">
      <w:pPr>
        <w:shd w:val="clear" w:color="auto" w:fill="FFFFFF"/>
        <w:spacing w:after="0" w:line="240" w:lineRule="auto"/>
        <w:rPr>
          <w:rFonts w:ascii="Times New Roman" w:eastAsia="Times New Roman" w:hAnsi="Times New Roman" w:cs="Times New Roman"/>
          <w:color w:val="111111"/>
          <w:sz w:val="24"/>
          <w:szCs w:val="24"/>
        </w:rPr>
      </w:pPr>
      <w:r w:rsidRPr="00361645">
        <w:rPr>
          <w:rFonts w:ascii="Times New Roman" w:eastAsia="Times New Roman" w:hAnsi="Times New Roman" w:cs="Times New Roman"/>
          <w:color w:val="111111"/>
          <w:sz w:val="24"/>
          <w:szCs w:val="24"/>
        </w:rPr>
        <w:tab/>
      </w:r>
    </w:p>
    <w:p w:rsidR="00361645" w:rsidRPr="00361645" w:rsidRDefault="00361645" w:rsidP="00A91149">
      <w:pPr>
        <w:shd w:val="clear" w:color="auto" w:fill="FFFFFF"/>
        <w:spacing w:after="0" w:line="240" w:lineRule="auto"/>
        <w:rPr>
          <w:rFonts w:ascii="Times New Roman" w:eastAsia="Times New Roman" w:hAnsi="Times New Roman" w:cs="Times New Roman"/>
          <w:color w:val="111111"/>
          <w:sz w:val="24"/>
          <w:szCs w:val="24"/>
        </w:rPr>
      </w:pPr>
    </w:p>
    <w:p w:rsidR="00721A84" w:rsidRDefault="00721A84" w:rsidP="00721A84">
      <w:pPr>
        <w:shd w:val="clear" w:color="auto" w:fill="FFFFFF"/>
        <w:spacing w:after="0" w:line="480" w:lineRule="auto"/>
        <w:jc w:val="center"/>
        <w:rPr>
          <w:rFonts w:ascii="Times New Roman" w:eastAsia="Times New Roman" w:hAnsi="Times New Roman" w:cs="Times New Roman"/>
          <w:color w:val="111111"/>
          <w:sz w:val="24"/>
          <w:szCs w:val="24"/>
        </w:rPr>
      </w:pPr>
    </w:p>
    <w:p w:rsidR="00721A84" w:rsidRDefault="00721A84" w:rsidP="00721A84">
      <w:pPr>
        <w:shd w:val="clear" w:color="auto" w:fill="FFFFFF"/>
        <w:spacing w:after="0" w:line="480" w:lineRule="auto"/>
        <w:jc w:val="center"/>
        <w:rPr>
          <w:rFonts w:ascii="Times New Roman" w:eastAsia="Times New Roman" w:hAnsi="Times New Roman" w:cs="Times New Roman"/>
          <w:color w:val="111111"/>
          <w:sz w:val="24"/>
          <w:szCs w:val="24"/>
        </w:rPr>
      </w:pPr>
    </w:p>
    <w:p w:rsidR="00721A84" w:rsidRDefault="00721A84" w:rsidP="00721A84">
      <w:pPr>
        <w:shd w:val="clear" w:color="auto" w:fill="FFFFFF"/>
        <w:spacing w:after="0" w:line="480" w:lineRule="auto"/>
        <w:jc w:val="center"/>
        <w:rPr>
          <w:rFonts w:ascii="Times New Roman" w:eastAsia="Times New Roman" w:hAnsi="Times New Roman" w:cs="Times New Roman"/>
          <w:color w:val="111111"/>
          <w:sz w:val="24"/>
          <w:szCs w:val="24"/>
        </w:rPr>
      </w:pPr>
    </w:p>
    <w:p w:rsidR="00721A84" w:rsidRDefault="00721A84" w:rsidP="00721A84">
      <w:pPr>
        <w:shd w:val="clear" w:color="auto" w:fill="FFFFFF"/>
        <w:spacing w:after="0" w:line="480" w:lineRule="auto"/>
        <w:jc w:val="center"/>
        <w:rPr>
          <w:rFonts w:ascii="Times New Roman" w:eastAsia="Times New Roman" w:hAnsi="Times New Roman" w:cs="Times New Roman"/>
          <w:color w:val="111111"/>
          <w:sz w:val="24"/>
          <w:szCs w:val="24"/>
        </w:rPr>
      </w:pPr>
    </w:p>
    <w:p w:rsidR="00721A84" w:rsidRDefault="00721A84" w:rsidP="00721A84">
      <w:pPr>
        <w:shd w:val="clear" w:color="auto" w:fill="FFFFFF"/>
        <w:spacing w:after="0" w:line="480" w:lineRule="auto"/>
        <w:jc w:val="center"/>
        <w:rPr>
          <w:rFonts w:ascii="Times New Roman" w:eastAsia="Times New Roman" w:hAnsi="Times New Roman" w:cs="Times New Roman"/>
          <w:color w:val="111111"/>
          <w:sz w:val="24"/>
          <w:szCs w:val="24"/>
        </w:rPr>
      </w:pPr>
    </w:p>
    <w:p w:rsidR="00721A84" w:rsidRDefault="00721A84" w:rsidP="00721A84">
      <w:pPr>
        <w:shd w:val="clear" w:color="auto" w:fill="FFFFFF"/>
        <w:spacing w:after="0" w:line="480" w:lineRule="auto"/>
        <w:jc w:val="center"/>
        <w:rPr>
          <w:rFonts w:ascii="Times New Roman" w:eastAsia="Times New Roman" w:hAnsi="Times New Roman" w:cs="Times New Roman"/>
          <w:color w:val="111111"/>
          <w:sz w:val="24"/>
          <w:szCs w:val="24"/>
        </w:rPr>
      </w:pPr>
    </w:p>
    <w:p w:rsidR="00721A84" w:rsidRDefault="00721A84" w:rsidP="00721A84">
      <w:pPr>
        <w:shd w:val="clear" w:color="auto" w:fill="FFFFFF"/>
        <w:spacing w:after="0" w:line="480" w:lineRule="auto"/>
        <w:jc w:val="center"/>
        <w:rPr>
          <w:rFonts w:ascii="Times New Roman" w:eastAsia="Times New Roman" w:hAnsi="Times New Roman" w:cs="Times New Roman"/>
          <w:color w:val="111111"/>
          <w:sz w:val="24"/>
          <w:szCs w:val="24"/>
        </w:rPr>
      </w:pPr>
    </w:p>
    <w:p w:rsidR="00361645" w:rsidRPr="00721A84" w:rsidRDefault="00721A84" w:rsidP="00721A84">
      <w:pPr>
        <w:shd w:val="clear" w:color="auto" w:fill="FFFFFF"/>
        <w:spacing w:after="0" w:line="480" w:lineRule="auto"/>
        <w:jc w:val="center"/>
        <w:rPr>
          <w:rFonts w:ascii="Times New Roman" w:eastAsia="Times New Roman" w:hAnsi="Times New Roman" w:cs="Times New Roman"/>
          <w:color w:val="111111"/>
          <w:sz w:val="24"/>
          <w:szCs w:val="24"/>
        </w:rPr>
      </w:pPr>
      <w:r w:rsidRPr="00721A84">
        <w:rPr>
          <w:rFonts w:ascii="Times New Roman" w:eastAsia="Times New Roman" w:hAnsi="Times New Roman" w:cs="Times New Roman"/>
          <w:color w:val="111111"/>
          <w:sz w:val="24"/>
          <w:szCs w:val="24"/>
        </w:rPr>
        <w:t>Sexuality</w:t>
      </w:r>
    </w:p>
    <w:p w:rsidR="00721A84" w:rsidRPr="00721A84" w:rsidRDefault="00721A84" w:rsidP="00721A84">
      <w:pPr>
        <w:shd w:val="clear" w:color="auto" w:fill="FFFFFF"/>
        <w:spacing w:after="0" w:line="480" w:lineRule="auto"/>
        <w:jc w:val="center"/>
        <w:rPr>
          <w:rFonts w:ascii="Times New Roman" w:eastAsia="Times New Roman" w:hAnsi="Times New Roman" w:cs="Times New Roman"/>
          <w:color w:val="111111"/>
          <w:sz w:val="24"/>
          <w:szCs w:val="24"/>
        </w:rPr>
      </w:pPr>
      <w:r w:rsidRPr="00721A84">
        <w:rPr>
          <w:rFonts w:ascii="Times New Roman" w:eastAsia="Times New Roman" w:hAnsi="Times New Roman" w:cs="Times New Roman"/>
          <w:color w:val="111111"/>
          <w:sz w:val="24"/>
          <w:szCs w:val="24"/>
        </w:rPr>
        <w:t>Institutional affiliation</w:t>
      </w:r>
    </w:p>
    <w:p w:rsidR="00721A84" w:rsidRPr="00721A84" w:rsidRDefault="00721A84" w:rsidP="00721A84">
      <w:pPr>
        <w:shd w:val="clear" w:color="auto" w:fill="FFFFFF"/>
        <w:spacing w:after="0" w:line="480" w:lineRule="auto"/>
        <w:jc w:val="center"/>
        <w:rPr>
          <w:rFonts w:ascii="Times New Roman" w:eastAsia="Times New Roman" w:hAnsi="Times New Roman" w:cs="Times New Roman"/>
          <w:color w:val="111111"/>
          <w:sz w:val="24"/>
          <w:szCs w:val="24"/>
        </w:rPr>
      </w:pPr>
      <w:r w:rsidRPr="00721A84">
        <w:rPr>
          <w:rFonts w:ascii="Times New Roman" w:eastAsia="Times New Roman" w:hAnsi="Times New Roman" w:cs="Times New Roman"/>
          <w:color w:val="111111"/>
          <w:sz w:val="24"/>
          <w:szCs w:val="24"/>
        </w:rPr>
        <w:t>Date</w:t>
      </w:r>
    </w:p>
    <w:p w:rsidR="00361645" w:rsidRPr="00361645" w:rsidRDefault="00361645" w:rsidP="00721A84">
      <w:pPr>
        <w:shd w:val="clear" w:color="auto" w:fill="FFFFFF"/>
        <w:spacing w:after="0" w:line="480" w:lineRule="auto"/>
        <w:jc w:val="center"/>
        <w:rPr>
          <w:rFonts w:ascii="Times New Roman" w:eastAsia="Times New Roman" w:hAnsi="Times New Roman" w:cs="Times New Roman"/>
          <w:color w:val="111111"/>
          <w:sz w:val="24"/>
          <w:szCs w:val="24"/>
        </w:rPr>
      </w:pPr>
      <w:r w:rsidRPr="00361645">
        <w:rPr>
          <w:rFonts w:ascii="Times New Roman" w:eastAsia="Times New Roman" w:hAnsi="Times New Roman" w:cs="Times New Roman"/>
          <w:color w:val="111111"/>
          <w:sz w:val="24"/>
          <w:szCs w:val="24"/>
        </w:rPr>
        <w:br/>
      </w:r>
    </w:p>
    <w:p w:rsidR="00361645" w:rsidRPr="00361645" w:rsidRDefault="00361645" w:rsidP="00361645">
      <w:pPr>
        <w:shd w:val="clear" w:color="auto" w:fill="FFFFFF"/>
        <w:spacing w:after="0" w:line="240" w:lineRule="auto"/>
        <w:jc w:val="center"/>
        <w:rPr>
          <w:rFonts w:ascii="Times New Roman" w:eastAsia="Times New Roman" w:hAnsi="Times New Roman" w:cs="Times New Roman"/>
          <w:color w:val="111111"/>
          <w:sz w:val="24"/>
          <w:szCs w:val="24"/>
        </w:rPr>
      </w:pPr>
    </w:p>
    <w:p w:rsidR="00361645" w:rsidRPr="00361645" w:rsidRDefault="00361645" w:rsidP="00361645">
      <w:pPr>
        <w:shd w:val="clear" w:color="auto" w:fill="FFFFFF"/>
        <w:spacing w:after="0" w:line="240" w:lineRule="auto"/>
        <w:jc w:val="center"/>
        <w:rPr>
          <w:rFonts w:ascii="Times New Roman" w:eastAsia="Times New Roman" w:hAnsi="Times New Roman" w:cs="Times New Roman"/>
          <w:color w:val="111111"/>
          <w:sz w:val="24"/>
          <w:szCs w:val="24"/>
        </w:rPr>
      </w:pPr>
    </w:p>
    <w:p w:rsidR="00361645" w:rsidRPr="00361645" w:rsidRDefault="00361645" w:rsidP="00361645">
      <w:pPr>
        <w:shd w:val="clear" w:color="auto" w:fill="FFFFFF"/>
        <w:spacing w:after="0" w:line="240" w:lineRule="auto"/>
        <w:jc w:val="center"/>
        <w:rPr>
          <w:rFonts w:ascii="Times New Roman" w:eastAsia="Times New Roman" w:hAnsi="Times New Roman" w:cs="Times New Roman"/>
          <w:color w:val="111111"/>
          <w:sz w:val="24"/>
          <w:szCs w:val="24"/>
        </w:rPr>
      </w:pPr>
    </w:p>
    <w:p w:rsidR="00361645" w:rsidRPr="00361645" w:rsidRDefault="00361645" w:rsidP="00361645">
      <w:pPr>
        <w:shd w:val="clear" w:color="auto" w:fill="FFFFFF"/>
        <w:spacing w:after="0" w:line="240" w:lineRule="auto"/>
        <w:jc w:val="center"/>
        <w:rPr>
          <w:rFonts w:ascii="Times New Roman" w:eastAsia="Times New Roman" w:hAnsi="Times New Roman" w:cs="Times New Roman"/>
          <w:color w:val="111111"/>
          <w:sz w:val="24"/>
          <w:szCs w:val="24"/>
        </w:rPr>
      </w:pPr>
    </w:p>
    <w:p w:rsidR="00361645" w:rsidRPr="00361645" w:rsidRDefault="00361645" w:rsidP="00361645">
      <w:pPr>
        <w:shd w:val="clear" w:color="auto" w:fill="FFFFFF"/>
        <w:spacing w:after="0" w:line="240" w:lineRule="auto"/>
        <w:jc w:val="center"/>
        <w:rPr>
          <w:rFonts w:ascii="Times New Roman" w:eastAsia="Times New Roman" w:hAnsi="Times New Roman" w:cs="Times New Roman"/>
          <w:color w:val="111111"/>
          <w:sz w:val="24"/>
          <w:szCs w:val="24"/>
        </w:rPr>
      </w:pPr>
    </w:p>
    <w:p w:rsidR="00361645" w:rsidRPr="00361645" w:rsidRDefault="00361645" w:rsidP="00361645">
      <w:pPr>
        <w:shd w:val="clear" w:color="auto" w:fill="FFFFFF"/>
        <w:spacing w:after="0" w:line="240" w:lineRule="auto"/>
        <w:jc w:val="center"/>
        <w:rPr>
          <w:rFonts w:ascii="Times New Roman" w:eastAsia="Times New Roman" w:hAnsi="Times New Roman" w:cs="Times New Roman"/>
          <w:color w:val="111111"/>
          <w:sz w:val="24"/>
          <w:szCs w:val="24"/>
        </w:rPr>
      </w:pPr>
    </w:p>
    <w:p w:rsidR="00361645" w:rsidRPr="00361645" w:rsidRDefault="00361645" w:rsidP="00361645">
      <w:pPr>
        <w:shd w:val="clear" w:color="auto" w:fill="FFFFFF"/>
        <w:spacing w:after="0" w:line="240" w:lineRule="auto"/>
        <w:jc w:val="center"/>
        <w:rPr>
          <w:rFonts w:ascii="Times New Roman" w:eastAsia="Times New Roman" w:hAnsi="Times New Roman" w:cs="Times New Roman"/>
          <w:color w:val="111111"/>
          <w:sz w:val="24"/>
          <w:szCs w:val="24"/>
        </w:rPr>
      </w:pPr>
    </w:p>
    <w:p w:rsidR="00361645" w:rsidRPr="00361645" w:rsidRDefault="00361645" w:rsidP="00361645">
      <w:pPr>
        <w:shd w:val="clear" w:color="auto" w:fill="FFFFFF"/>
        <w:spacing w:after="0" w:line="240" w:lineRule="auto"/>
        <w:jc w:val="center"/>
        <w:rPr>
          <w:rFonts w:ascii="Times New Roman" w:eastAsia="Times New Roman" w:hAnsi="Times New Roman" w:cs="Times New Roman"/>
          <w:color w:val="111111"/>
          <w:sz w:val="24"/>
          <w:szCs w:val="24"/>
        </w:rPr>
      </w:pPr>
    </w:p>
    <w:p w:rsidR="00361645" w:rsidRPr="00361645" w:rsidRDefault="00361645" w:rsidP="00361645">
      <w:pPr>
        <w:shd w:val="clear" w:color="auto" w:fill="FFFFFF"/>
        <w:spacing w:after="0" w:line="240" w:lineRule="auto"/>
        <w:jc w:val="center"/>
        <w:rPr>
          <w:rFonts w:ascii="Times New Roman" w:eastAsia="Times New Roman" w:hAnsi="Times New Roman" w:cs="Times New Roman"/>
          <w:color w:val="111111"/>
          <w:sz w:val="24"/>
          <w:szCs w:val="24"/>
        </w:rPr>
      </w:pPr>
    </w:p>
    <w:p w:rsidR="00361645" w:rsidRPr="00361645" w:rsidRDefault="00361645" w:rsidP="00361645">
      <w:pPr>
        <w:shd w:val="clear" w:color="auto" w:fill="FFFFFF"/>
        <w:spacing w:after="0" w:line="240" w:lineRule="auto"/>
        <w:jc w:val="center"/>
        <w:rPr>
          <w:rFonts w:ascii="Times New Roman" w:eastAsia="Times New Roman" w:hAnsi="Times New Roman" w:cs="Times New Roman"/>
          <w:color w:val="111111"/>
          <w:sz w:val="24"/>
          <w:szCs w:val="24"/>
        </w:rPr>
      </w:pPr>
    </w:p>
    <w:p w:rsidR="00361645" w:rsidRPr="00361645" w:rsidRDefault="00361645" w:rsidP="00361645">
      <w:pPr>
        <w:shd w:val="clear" w:color="auto" w:fill="FFFFFF"/>
        <w:spacing w:after="0" w:line="240" w:lineRule="auto"/>
        <w:jc w:val="center"/>
        <w:rPr>
          <w:rFonts w:ascii="Times New Roman" w:eastAsia="Times New Roman" w:hAnsi="Times New Roman" w:cs="Times New Roman"/>
          <w:color w:val="111111"/>
          <w:sz w:val="24"/>
          <w:szCs w:val="24"/>
        </w:rPr>
      </w:pPr>
    </w:p>
    <w:p w:rsidR="00361645" w:rsidRPr="00361645" w:rsidRDefault="00361645" w:rsidP="00361645">
      <w:pPr>
        <w:shd w:val="clear" w:color="auto" w:fill="FFFFFF"/>
        <w:spacing w:after="0" w:line="240" w:lineRule="auto"/>
        <w:jc w:val="center"/>
        <w:rPr>
          <w:rFonts w:ascii="Times New Roman" w:eastAsia="Times New Roman" w:hAnsi="Times New Roman" w:cs="Times New Roman"/>
          <w:color w:val="111111"/>
          <w:sz w:val="24"/>
          <w:szCs w:val="24"/>
        </w:rPr>
      </w:pPr>
    </w:p>
    <w:p w:rsidR="00361645" w:rsidRPr="00361645" w:rsidRDefault="00361645" w:rsidP="00361645">
      <w:pPr>
        <w:shd w:val="clear" w:color="auto" w:fill="FFFFFF"/>
        <w:spacing w:after="0" w:line="240" w:lineRule="auto"/>
        <w:jc w:val="center"/>
        <w:rPr>
          <w:rFonts w:ascii="Times New Roman" w:eastAsia="Times New Roman" w:hAnsi="Times New Roman" w:cs="Times New Roman"/>
          <w:color w:val="111111"/>
          <w:sz w:val="24"/>
          <w:szCs w:val="24"/>
        </w:rPr>
      </w:pPr>
    </w:p>
    <w:p w:rsidR="00361645" w:rsidRPr="00361645" w:rsidRDefault="00361645" w:rsidP="00361645">
      <w:pPr>
        <w:shd w:val="clear" w:color="auto" w:fill="FFFFFF"/>
        <w:spacing w:after="0" w:line="240" w:lineRule="auto"/>
        <w:jc w:val="center"/>
        <w:rPr>
          <w:rFonts w:ascii="Times New Roman" w:eastAsia="Times New Roman" w:hAnsi="Times New Roman" w:cs="Times New Roman"/>
          <w:color w:val="111111"/>
          <w:sz w:val="24"/>
          <w:szCs w:val="24"/>
        </w:rPr>
      </w:pPr>
    </w:p>
    <w:p w:rsidR="00361645" w:rsidRPr="00361645" w:rsidRDefault="00361645" w:rsidP="00361645">
      <w:pPr>
        <w:shd w:val="clear" w:color="auto" w:fill="FFFFFF"/>
        <w:spacing w:after="0" w:line="240" w:lineRule="auto"/>
        <w:jc w:val="center"/>
        <w:rPr>
          <w:rFonts w:ascii="Times New Roman" w:eastAsia="Times New Roman" w:hAnsi="Times New Roman" w:cs="Times New Roman"/>
          <w:color w:val="111111"/>
          <w:sz w:val="24"/>
          <w:szCs w:val="24"/>
        </w:rPr>
      </w:pPr>
    </w:p>
    <w:p w:rsidR="00361645" w:rsidRPr="00361645" w:rsidRDefault="00361645" w:rsidP="00361645">
      <w:pPr>
        <w:shd w:val="clear" w:color="auto" w:fill="FFFFFF"/>
        <w:spacing w:after="0" w:line="240" w:lineRule="auto"/>
        <w:jc w:val="center"/>
        <w:rPr>
          <w:rFonts w:ascii="Times New Roman" w:eastAsia="Times New Roman" w:hAnsi="Times New Roman" w:cs="Times New Roman"/>
          <w:color w:val="111111"/>
          <w:sz w:val="24"/>
          <w:szCs w:val="24"/>
        </w:rPr>
      </w:pPr>
    </w:p>
    <w:p w:rsidR="00361645" w:rsidRPr="00361645" w:rsidRDefault="00361645" w:rsidP="00361645">
      <w:pPr>
        <w:shd w:val="clear" w:color="auto" w:fill="FFFFFF"/>
        <w:spacing w:after="0" w:line="240" w:lineRule="auto"/>
        <w:jc w:val="center"/>
        <w:rPr>
          <w:rFonts w:ascii="Times New Roman" w:eastAsia="Times New Roman" w:hAnsi="Times New Roman" w:cs="Times New Roman"/>
          <w:color w:val="111111"/>
          <w:sz w:val="24"/>
          <w:szCs w:val="24"/>
        </w:rPr>
      </w:pPr>
    </w:p>
    <w:p w:rsidR="000238FB" w:rsidRDefault="000238FB" w:rsidP="00361645">
      <w:pPr>
        <w:shd w:val="clear" w:color="auto" w:fill="FFFFFF"/>
        <w:spacing w:after="0" w:line="480" w:lineRule="auto"/>
        <w:rPr>
          <w:rFonts w:ascii="Times New Roman" w:eastAsia="Times New Roman" w:hAnsi="Times New Roman" w:cs="Times New Roman"/>
          <w:color w:val="111111"/>
          <w:sz w:val="24"/>
          <w:szCs w:val="24"/>
        </w:rPr>
      </w:pPr>
    </w:p>
    <w:p w:rsidR="0081325C" w:rsidRPr="00361645" w:rsidRDefault="0081325C" w:rsidP="000238FB">
      <w:pPr>
        <w:shd w:val="clear" w:color="auto" w:fill="FFFFFF"/>
        <w:spacing w:after="0" w:line="480" w:lineRule="auto"/>
        <w:ind w:firstLine="720"/>
        <w:rPr>
          <w:rFonts w:ascii="Times New Roman" w:eastAsia="Times New Roman" w:hAnsi="Times New Roman" w:cs="Times New Roman"/>
          <w:color w:val="111111"/>
          <w:sz w:val="24"/>
          <w:szCs w:val="24"/>
        </w:rPr>
      </w:pPr>
      <w:r w:rsidRPr="00361645">
        <w:rPr>
          <w:rFonts w:ascii="Times New Roman" w:eastAsia="Times New Roman" w:hAnsi="Times New Roman" w:cs="Times New Roman"/>
          <w:color w:val="111111"/>
          <w:sz w:val="24"/>
          <w:szCs w:val="24"/>
        </w:rPr>
        <w:lastRenderedPageBreak/>
        <w:t xml:space="preserve">The author is from the recap of the book is biased towards </w:t>
      </w:r>
      <w:r w:rsidR="000028A7">
        <w:rPr>
          <w:rFonts w:ascii="Times New Roman" w:eastAsia="Times New Roman" w:hAnsi="Times New Roman" w:cs="Times New Roman"/>
          <w:color w:val="111111"/>
          <w:sz w:val="24"/>
          <w:szCs w:val="24"/>
        </w:rPr>
        <w:t xml:space="preserve">the </w:t>
      </w:r>
      <w:r w:rsidRPr="00361645">
        <w:rPr>
          <w:rFonts w:ascii="Times New Roman" w:eastAsia="Times New Roman" w:hAnsi="Times New Roman" w:cs="Times New Roman"/>
          <w:color w:val="111111"/>
          <w:sz w:val="24"/>
          <w:szCs w:val="24"/>
        </w:rPr>
        <w:t>male gender. The issues advocated for in the book all take sides with women</w:t>
      </w:r>
      <w:r w:rsidR="000028A7">
        <w:rPr>
          <w:rFonts w:ascii="Times New Roman" w:eastAsia="Times New Roman" w:hAnsi="Times New Roman" w:cs="Times New Roman"/>
          <w:color w:val="111111"/>
          <w:sz w:val="24"/>
          <w:szCs w:val="24"/>
        </w:rPr>
        <w:t>'s</w:t>
      </w:r>
      <w:r w:rsidRPr="00361645">
        <w:rPr>
          <w:rFonts w:ascii="Times New Roman" w:eastAsia="Times New Roman" w:hAnsi="Times New Roman" w:cs="Times New Roman"/>
          <w:color w:val="111111"/>
          <w:sz w:val="24"/>
          <w:szCs w:val="24"/>
        </w:rPr>
        <w:t xml:space="preserve"> sexual behavior with less regard to men</w:t>
      </w:r>
      <w:r w:rsidR="000028A7">
        <w:rPr>
          <w:rFonts w:ascii="Times New Roman" w:eastAsia="Times New Roman" w:hAnsi="Times New Roman" w:cs="Times New Roman"/>
          <w:color w:val="111111"/>
          <w:sz w:val="24"/>
          <w:szCs w:val="24"/>
        </w:rPr>
        <w:t>'s</w:t>
      </w:r>
      <w:r w:rsidRPr="00361645">
        <w:rPr>
          <w:rFonts w:ascii="Times New Roman" w:eastAsia="Times New Roman" w:hAnsi="Times New Roman" w:cs="Times New Roman"/>
          <w:color w:val="111111"/>
          <w:sz w:val="24"/>
          <w:szCs w:val="24"/>
        </w:rPr>
        <w:t xml:space="preserve"> whereabouts. </w:t>
      </w:r>
      <w:r w:rsidR="005B59DD" w:rsidRPr="00361645">
        <w:rPr>
          <w:rFonts w:ascii="Times New Roman" w:eastAsia="Times New Roman" w:hAnsi="Times New Roman" w:cs="Times New Roman"/>
          <w:color w:val="111111"/>
          <w:sz w:val="24"/>
          <w:szCs w:val="24"/>
        </w:rPr>
        <w:t>Asexuality from the academic community has received little attention. The focus has been placed on psychological and medically sound research, the pathologization of experience</w:t>
      </w:r>
      <w:r w:rsidR="000028A7">
        <w:rPr>
          <w:rFonts w:ascii="Times New Roman" w:eastAsia="Times New Roman" w:hAnsi="Times New Roman" w:cs="Times New Roman"/>
          <w:color w:val="111111"/>
          <w:sz w:val="24"/>
          <w:szCs w:val="24"/>
        </w:rPr>
        <w:t>,</w:t>
      </w:r>
      <w:r w:rsidR="005B59DD" w:rsidRPr="00361645">
        <w:rPr>
          <w:rFonts w:ascii="Times New Roman" w:eastAsia="Times New Roman" w:hAnsi="Times New Roman" w:cs="Times New Roman"/>
          <w:color w:val="111111"/>
          <w:sz w:val="24"/>
          <w:szCs w:val="24"/>
        </w:rPr>
        <w:t xml:space="preserve"> and the inclusion of "sexual desire inhibitory" in the diagnostic and statistical manual of mental disorders by the United States Psychiatric Association (APA). This category was later changed to a hypoactive sexual desire disorder with two diagnoses recently divided i</w:t>
      </w:r>
      <w:r w:rsidR="000028A7">
        <w:rPr>
          <w:rFonts w:ascii="Times New Roman" w:eastAsia="Times New Roman" w:hAnsi="Times New Roman" w:cs="Times New Roman"/>
          <w:color w:val="111111"/>
          <w:sz w:val="24"/>
          <w:szCs w:val="24"/>
        </w:rPr>
        <w:t xml:space="preserve">nto male, hypoactive, and female. </w:t>
      </w:r>
    </w:p>
    <w:p w:rsidR="008A68FD" w:rsidRDefault="00504F75" w:rsidP="00361645">
      <w:pPr>
        <w:shd w:val="clear" w:color="auto" w:fill="FFFFFF"/>
        <w:spacing w:after="0"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ab/>
        <w:t>Various authors focu</w:t>
      </w:r>
      <w:r w:rsidR="005B59DD" w:rsidRPr="00361645">
        <w:rPr>
          <w:rFonts w:ascii="Times New Roman" w:eastAsia="Times New Roman" w:hAnsi="Times New Roman" w:cs="Times New Roman"/>
          <w:color w:val="111111"/>
          <w:sz w:val="24"/>
          <w:szCs w:val="24"/>
        </w:rPr>
        <w:t xml:space="preserve">s on </w:t>
      </w:r>
      <w:r w:rsidRPr="00361645">
        <w:rPr>
          <w:rFonts w:ascii="Times New Roman" w:eastAsia="Times New Roman" w:hAnsi="Times New Roman" w:cs="Times New Roman"/>
          <w:color w:val="111111"/>
          <w:sz w:val="24"/>
          <w:szCs w:val="24"/>
        </w:rPr>
        <w:t xml:space="preserve">asexuality </w:t>
      </w:r>
      <w:r>
        <w:rPr>
          <w:rFonts w:ascii="Times New Roman" w:eastAsia="Times New Roman" w:hAnsi="Times New Roman" w:cs="Times New Roman"/>
          <w:color w:val="111111"/>
          <w:sz w:val="24"/>
          <w:szCs w:val="24"/>
        </w:rPr>
        <w:t xml:space="preserve">as a </w:t>
      </w:r>
      <w:r w:rsidR="005B59DD" w:rsidRPr="00361645">
        <w:rPr>
          <w:rFonts w:ascii="Times New Roman" w:eastAsia="Times New Roman" w:hAnsi="Times New Roman" w:cs="Times New Roman"/>
          <w:color w:val="111111"/>
          <w:sz w:val="24"/>
          <w:szCs w:val="24"/>
        </w:rPr>
        <w:t>sexual attraction. But a recurrent theme in many stories is a struggle to understand the impact on sexual relations in a society that expects and privileges sexual desire as a form of privatization and self-expression due to lack of interest, aversion</w:t>
      </w:r>
      <w:r w:rsidR="000028A7">
        <w:rPr>
          <w:rFonts w:ascii="Times New Roman" w:eastAsia="Times New Roman" w:hAnsi="Times New Roman" w:cs="Times New Roman"/>
          <w:color w:val="111111"/>
          <w:sz w:val="24"/>
          <w:szCs w:val="24"/>
        </w:rPr>
        <w:t>,</w:t>
      </w:r>
      <w:r w:rsidR="005B59DD" w:rsidRPr="00361645">
        <w:rPr>
          <w:rFonts w:ascii="Times New Roman" w:eastAsia="Times New Roman" w:hAnsi="Times New Roman" w:cs="Times New Roman"/>
          <w:color w:val="111111"/>
          <w:sz w:val="24"/>
          <w:szCs w:val="24"/>
        </w:rPr>
        <w:t xml:space="preserve"> or anxiety</w:t>
      </w:r>
      <w:r>
        <w:rPr>
          <w:rFonts w:ascii="Times New Roman" w:eastAsia="Times New Roman" w:hAnsi="Times New Roman" w:cs="Times New Roman"/>
          <w:color w:val="111111"/>
          <w:sz w:val="24"/>
          <w:szCs w:val="24"/>
        </w:rPr>
        <w:t xml:space="preserve"> (</w:t>
      </w:r>
      <w:r>
        <w:rPr>
          <w:rFonts w:ascii="Arial" w:hAnsi="Arial" w:cs="Arial"/>
          <w:color w:val="222222"/>
          <w:sz w:val="20"/>
          <w:szCs w:val="20"/>
          <w:shd w:val="clear" w:color="auto" w:fill="FFFFFF"/>
        </w:rPr>
        <w:t>Jolene Sloan, 2015</w:t>
      </w:r>
      <w:r>
        <w:rPr>
          <w:rFonts w:ascii="Times New Roman" w:eastAsia="Times New Roman" w:hAnsi="Times New Roman" w:cs="Times New Roman"/>
          <w:color w:val="111111"/>
          <w:sz w:val="24"/>
          <w:szCs w:val="24"/>
        </w:rPr>
        <w:t>)</w:t>
      </w:r>
      <w:r w:rsidR="005B59DD" w:rsidRPr="00361645">
        <w:rPr>
          <w:rFonts w:ascii="Times New Roman" w:eastAsia="Times New Roman" w:hAnsi="Times New Roman" w:cs="Times New Roman"/>
          <w:color w:val="111111"/>
          <w:sz w:val="24"/>
          <w:szCs w:val="24"/>
        </w:rPr>
        <w:t xml:space="preserve">. </w:t>
      </w:r>
    </w:p>
    <w:p w:rsidR="005B59DD" w:rsidRPr="00361645" w:rsidRDefault="005B59DD" w:rsidP="002767F7">
      <w:pPr>
        <w:shd w:val="clear" w:color="auto" w:fill="FFFFFF"/>
        <w:spacing w:after="0" w:line="480" w:lineRule="auto"/>
        <w:ind w:firstLine="720"/>
        <w:rPr>
          <w:rFonts w:ascii="Times New Roman" w:eastAsia="Times New Roman" w:hAnsi="Times New Roman" w:cs="Times New Roman"/>
          <w:color w:val="111111"/>
          <w:sz w:val="24"/>
          <w:szCs w:val="24"/>
        </w:rPr>
      </w:pPr>
      <w:r w:rsidRPr="00361645">
        <w:rPr>
          <w:rFonts w:ascii="Times New Roman" w:eastAsia="Times New Roman" w:hAnsi="Times New Roman" w:cs="Times New Roman"/>
          <w:color w:val="111111"/>
          <w:sz w:val="24"/>
          <w:szCs w:val="24"/>
        </w:rPr>
        <w:t>Many asexual people exp</w:t>
      </w:r>
      <w:r w:rsidR="00AD568E">
        <w:rPr>
          <w:rFonts w:ascii="Times New Roman" w:eastAsia="Times New Roman" w:hAnsi="Times New Roman" w:cs="Times New Roman"/>
          <w:color w:val="111111"/>
          <w:sz w:val="24"/>
          <w:szCs w:val="24"/>
        </w:rPr>
        <w:t>erience attraction to people who are</w:t>
      </w:r>
      <w:r w:rsidRPr="00361645">
        <w:rPr>
          <w:rFonts w:ascii="Times New Roman" w:eastAsia="Times New Roman" w:hAnsi="Times New Roman" w:cs="Times New Roman"/>
          <w:color w:val="111111"/>
          <w:sz w:val="24"/>
          <w:szCs w:val="24"/>
        </w:rPr>
        <w:t xml:space="preserve"> </w:t>
      </w:r>
      <w:r w:rsidR="00AD568E">
        <w:rPr>
          <w:rFonts w:ascii="Times New Roman" w:eastAsia="Times New Roman" w:hAnsi="Times New Roman" w:cs="Times New Roman"/>
          <w:color w:val="111111"/>
          <w:sz w:val="24"/>
          <w:szCs w:val="24"/>
        </w:rPr>
        <w:t xml:space="preserve">beautiful, comforting, or </w:t>
      </w:r>
      <w:r w:rsidRPr="00361645">
        <w:rPr>
          <w:rFonts w:ascii="Times New Roman" w:eastAsia="Times New Roman" w:hAnsi="Times New Roman" w:cs="Times New Roman"/>
          <w:color w:val="111111"/>
          <w:sz w:val="24"/>
          <w:szCs w:val="24"/>
        </w:rPr>
        <w:t>talented, sometimes even romantic inspiration.</w:t>
      </w:r>
      <w:r w:rsidR="002767F7">
        <w:rPr>
          <w:rFonts w:ascii="Times New Roman" w:eastAsia="Times New Roman" w:hAnsi="Times New Roman" w:cs="Times New Roman"/>
          <w:color w:val="111111"/>
          <w:sz w:val="24"/>
          <w:szCs w:val="24"/>
        </w:rPr>
        <w:t xml:space="preserve"> </w:t>
      </w:r>
      <w:r w:rsidR="00DE6F88" w:rsidRPr="00DE6F88">
        <w:rPr>
          <w:rFonts w:ascii="Times New Roman" w:eastAsia="Times New Roman" w:hAnsi="Times New Roman" w:cs="Times New Roman"/>
          <w:color w:val="111111"/>
          <w:sz w:val="24"/>
          <w:szCs w:val="24"/>
        </w:rPr>
        <w:t xml:space="preserve">Most are, however, alienated by their differences or their intense dislike to the prospect of sex, which consider sex to be an inherent nature of adulthood, if not a fundamental part of humanity and privacy, in their political, medical, </w:t>
      </w:r>
      <w:r w:rsidR="00EA6D29" w:rsidRPr="00DE6F88">
        <w:rPr>
          <w:rFonts w:ascii="Times New Roman" w:eastAsia="Times New Roman" w:hAnsi="Times New Roman" w:cs="Times New Roman"/>
          <w:color w:val="111111"/>
          <w:sz w:val="24"/>
          <w:szCs w:val="24"/>
        </w:rPr>
        <w:t>and religious</w:t>
      </w:r>
      <w:r w:rsidR="00DE6F88" w:rsidRPr="00DE6F88">
        <w:rPr>
          <w:rFonts w:ascii="Times New Roman" w:eastAsia="Times New Roman" w:hAnsi="Times New Roman" w:cs="Times New Roman"/>
          <w:color w:val="111111"/>
          <w:sz w:val="24"/>
          <w:szCs w:val="24"/>
        </w:rPr>
        <w:t xml:space="preserve"> and media discouragement. Adopting a</w:t>
      </w:r>
      <w:r w:rsidR="00EA6D29">
        <w:rPr>
          <w:rFonts w:ascii="Times New Roman" w:eastAsia="Times New Roman" w:hAnsi="Times New Roman" w:cs="Times New Roman"/>
          <w:color w:val="111111"/>
          <w:sz w:val="24"/>
          <w:szCs w:val="24"/>
        </w:rPr>
        <w:t xml:space="preserve"> </w:t>
      </w:r>
      <w:r w:rsidR="00DE6F88" w:rsidRPr="00DE6F88">
        <w:rPr>
          <w:rFonts w:ascii="Times New Roman" w:eastAsia="Times New Roman" w:hAnsi="Times New Roman" w:cs="Times New Roman"/>
          <w:color w:val="111111"/>
          <w:sz w:val="24"/>
          <w:szCs w:val="24"/>
        </w:rPr>
        <w:t>sexual identity helps such people to claim that the lack of sexual desire does not prevent or compensate their relationship.</w:t>
      </w:r>
    </w:p>
    <w:p w:rsidR="00922322" w:rsidRPr="000028A7" w:rsidRDefault="0081325C" w:rsidP="000028A7">
      <w:pPr>
        <w:shd w:val="clear" w:color="auto" w:fill="FFFFFF"/>
        <w:spacing w:after="0" w:line="480" w:lineRule="auto"/>
        <w:rPr>
          <w:rFonts w:ascii="Times New Roman" w:eastAsia="Times New Roman" w:hAnsi="Times New Roman" w:cs="Times New Roman"/>
          <w:color w:val="111111"/>
          <w:sz w:val="24"/>
          <w:szCs w:val="24"/>
        </w:rPr>
      </w:pPr>
      <w:r w:rsidRPr="00361645">
        <w:rPr>
          <w:rFonts w:ascii="Times New Roman" w:eastAsia="Times New Roman" w:hAnsi="Times New Roman" w:cs="Times New Roman"/>
          <w:color w:val="111111"/>
          <w:sz w:val="24"/>
          <w:szCs w:val="24"/>
        </w:rPr>
        <w:t xml:space="preserve"> </w:t>
      </w:r>
      <w:r w:rsidR="005B59DD" w:rsidRPr="00361645">
        <w:rPr>
          <w:rFonts w:ascii="Times New Roman" w:eastAsia="Times New Roman" w:hAnsi="Times New Roman" w:cs="Times New Roman"/>
          <w:color w:val="111111"/>
          <w:sz w:val="24"/>
          <w:szCs w:val="24"/>
        </w:rPr>
        <w:tab/>
      </w:r>
      <w:r w:rsidR="00A30B23" w:rsidRPr="00A30B23">
        <w:rPr>
          <w:rFonts w:ascii="Times New Roman" w:eastAsia="Times New Roman" w:hAnsi="Times New Roman" w:cs="Times New Roman"/>
          <w:color w:val="111111"/>
          <w:sz w:val="24"/>
          <w:szCs w:val="24"/>
        </w:rPr>
        <w:t xml:space="preserve">Some authors view asexuality as a result of peer influence or as an aspect of adulthood with a deep sexual attractiveness. Nevertheless little work examines how asexual people build relationships by addressing the expectations of partners about sexual attraction, sex investments and possible ambiguity in prejudice or sex. The author of this book does not look other </w:t>
      </w:r>
      <w:r w:rsidR="00946C00">
        <w:rPr>
          <w:rFonts w:ascii="Times New Roman" w:eastAsia="Times New Roman" w:hAnsi="Times New Roman" w:cs="Times New Roman"/>
          <w:color w:val="111111"/>
          <w:sz w:val="24"/>
          <w:szCs w:val="24"/>
        </w:rPr>
        <w:t>than what others have suggested (</w:t>
      </w:r>
      <w:r w:rsidR="00946C00">
        <w:rPr>
          <w:rFonts w:ascii="Arial" w:hAnsi="Arial" w:cs="Arial"/>
          <w:color w:val="222222"/>
          <w:sz w:val="20"/>
          <w:szCs w:val="20"/>
          <w:shd w:val="clear" w:color="auto" w:fill="FFFFFF"/>
        </w:rPr>
        <w:t>Jolene Sloan, 2015</w:t>
      </w:r>
      <w:r w:rsidR="00946C00">
        <w:rPr>
          <w:rFonts w:ascii="Times New Roman" w:eastAsia="Times New Roman" w:hAnsi="Times New Roman" w:cs="Times New Roman"/>
          <w:color w:val="111111"/>
          <w:sz w:val="24"/>
          <w:szCs w:val="24"/>
        </w:rPr>
        <w:t>)</w:t>
      </w:r>
      <w:r w:rsidR="00946C00" w:rsidRPr="00361645">
        <w:rPr>
          <w:rFonts w:ascii="Times New Roman" w:eastAsia="Times New Roman" w:hAnsi="Times New Roman" w:cs="Times New Roman"/>
          <w:color w:val="111111"/>
          <w:sz w:val="24"/>
          <w:szCs w:val="24"/>
        </w:rPr>
        <w:t xml:space="preserve">. </w:t>
      </w:r>
      <w:r w:rsidR="005B59DD" w:rsidRPr="00361645">
        <w:rPr>
          <w:rFonts w:ascii="Times New Roman" w:eastAsia="Times New Roman" w:hAnsi="Times New Roman" w:cs="Times New Roman"/>
          <w:color w:val="111111"/>
          <w:sz w:val="24"/>
          <w:szCs w:val="24"/>
        </w:rPr>
        <w:t xml:space="preserve"> </w:t>
      </w:r>
      <w:bookmarkStart w:id="0" w:name="_GoBack"/>
      <w:bookmarkEnd w:id="0"/>
    </w:p>
    <w:p w:rsidR="00361645" w:rsidRPr="00361645" w:rsidRDefault="00361645" w:rsidP="00361645">
      <w:pPr>
        <w:spacing w:line="480" w:lineRule="auto"/>
        <w:rPr>
          <w:rFonts w:ascii="Times New Roman" w:hAnsi="Times New Roman" w:cs="Times New Roman"/>
          <w:sz w:val="24"/>
          <w:szCs w:val="24"/>
        </w:rPr>
      </w:pPr>
      <w:r w:rsidRPr="00361645">
        <w:rPr>
          <w:rFonts w:ascii="Times New Roman" w:hAnsi="Times New Roman" w:cs="Times New Roman"/>
          <w:sz w:val="24"/>
          <w:szCs w:val="24"/>
        </w:rPr>
        <w:lastRenderedPageBreak/>
        <w:tab/>
        <w:t xml:space="preserve">Asexuality is also understood in these terms - although it does not read 'queer desires' as different from heterosexuality as the 'forced </w:t>
      </w:r>
      <w:r w:rsidR="00563A5D" w:rsidRPr="00361645">
        <w:rPr>
          <w:rFonts w:ascii="Times New Roman" w:hAnsi="Times New Roman" w:cs="Times New Roman"/>
          <w:sz w:val="24"/>
          <w:szCs w:val="24"/>
        </w:rPr>
        <w:t>orientation’ and</w:t>
      </w:r>
      <w:r w:rsidRPr="00361645">
        <w:rPr>
          <w:rFonts w:ascii="Times New Roman" w:hAnsi="Times New Roman" w:cs="Times New Roman"/>
          <w:sz w:val="24"/>
          <w:szCs w:val="24"/>
        </w:rPr>
        <w:t xml:space="preserve"> is a queer one </w:t>
      </w:r>
      <w:r w:rsidR="000028A7">
        <w:rPr>
          <w:rFonts w:ascii="Times New Roman" w:hAnsi="Times New Roman" w:cs="Times New Roman"/>
          <w:sz w:val="24"/>
          <w:szCs w:val="24"/>
        </w:rPr>
        <w:t>because</w:t>
      </w:r>
      <w:r w:rsidRPr="00361645">
        <w:rPr>
          <w:rFonts w:ascii="Times New Roman" w:hAnsi="Times New Roman" w:cs="Times New Roman"/>
          <w:sz w:val="24"/>
          <w:szCs w:val="24"/>
        </w:rPr>
        <w:t xml:space="preserve"> it is not 'forced orientation' to others. "How do we start analyzing and contextualizing sexuality which, by definition, undermines perhaps the most basic assumption of human sexuality: that all people experience or must </w:t>
      </w:r>
      <w:r w:rsidR="00563A5D">
        <w:rPr>
          <w:rFonts w:ascii="Times New Roman" w:hAnsi="Times New Roman" w:cs="Times New Roman"/>
          <w:sz w:val="24"/>
          <w:szCs w:val="24"/>
        </w:rPr>
        <w:t xml:space="preserve">experience their sexual desire. </w:t>
      </w:r>
    </w:p>
    <w:p w:rsidR="00361645" w:rsidRPr="00361645" w:rsidRDefault="00361645" w:rsidP="00361645">
      <w:pPr>
        <w:spacing w:line="480" w:lineRule="auto"/>
        <w:rPr>
          <w:rFonts w:ascii="Times New Roman" w:hAnsi="Times New Roman" w:cs="Times New Roman"/>
          <w:sz w:val="24"/>
          <w:szCs w:val="24"/>
        </w:rPr>
      </w:pPr>
      <w:r w:rsidRPr="00361645">
        <w:rPr>
          <w:rFonts w:ascii="Times New Roman" w:hAnsi="Times New Roman" w:cs="Times New Roman"/>
          <w:sz w:val="24"/>
          <w:szCs w:val="24"/>
        </w:rPr>
        <w:tab/>
        <w:t>It does, however, also claim that asexuality raises fundamental problems as far as critical theory and activism are concerned because it challenges the rhetoric of sexual liberation advanced by some feminist and queer study and activism. The idea that freedom from sex is synonymous with an activity that is more active in the search for sexual enjoyment.</w:t>
      </w:r>
    </w:p>
    <w:p w:rsidR="00361645" w:rsidRPr="00361645" w:rsidRDefault="00361645" w:rsidP="00361645">
      <w:pPr>
        <w:spacing w:line="480" w:lineRule="auto"/>
        <w:rPr>
          <w:rFonts w:ascii="Times New Roman" w:hAnsi="Times New Roman" w:cs="Times New Roman"/>
          <w:sz w:val="24"/>
          <w:szCs w:val="24"/>
        </w:rPr>
      </w:pPr>
      <w:r w:rsidRPr="00361645">
        <w:rPr>
          <w:rFonts w:ascii="Times New Roman" w:hAnsi="Times New Roman" w:cs="Times New Roman"/>
          <w:sz w:val="24"/>
          <w:szCs w:val="24"/>
        </w:rPr>
        <w:tab/>
        <w:t>This emphasis on self</w:t>
      </w:r>
      <w:r w:rsidR="000028A7">
        <w:rPr>
          <w:rFonts w:ascii="Times New Roman" w:hAnsi="Times New Roman" w:cs="Times New Roman"/>
          <w:sz w:val="24"/>
          <w:szCs w:val="24"/>
        </w:rPr>
        <w:t>-</w:t>
      </w:r>
      <w:r w:rsidRPr="00361645">
        <w:rPr>
          <w:rFonts w:ascii="Times New Roman" w:hAnsi="Times New Roman" w:cs="Times New Roman"/>
          <w:sz w:val="24"/>
          <w:szCs w:val="24"/>
        </w:rPr>
        <w:t>identification probably enabled many people who experience sexual attraction to label themselves as</w:t>
      </w:r>
      <w:r w:rsidR="000028A7">
        <w:rPr>
          <w:rFonts w:ascii="Times New Roman" w:hAnsi="Times New Roman" w:cs="Times New Roman"/>
          <w:sz w:val="24"/>
          <w:szCs w:val="24"/>
        </w:rPr>
        <w:t>exual and thus facilitate</w:t>
      </w:r>
      <w:r w:rsidRPr="00361645">
        <w:rPr>
          <w:rFonts w:ascii="Times New Roman" w:hAnsi="Times New Roman" w:cs="Times New Roman"/>
          <w:sz w:val="24"/>
          <w:szCs w:val="24"/>
        </w:rPr>
        <w:t xml:space="preserve"> countless asexual identities. Because self-identification matters, one could theorize that, unless the rest of the asexual community identif</w:t>
      </w:r>
      <w:r w:rsidR="000028A7">
        <w:rPr>
          <w:rFonts w:ascii="Times New Roman" w:hAnsi="Times New Roman" w:cs="Times New Roman"/>
          <w:sz w:val="24"/>
          <w:szCs w:val="24"/>
        </w:rPr>
        <w:t>ies</w:t>
      </w:r>
      <w:r w:rsidRPr="00361645">
        <w:rPr>
          <w:rFonts w:ascii="Times New Roman" w:hAnsi="Times New Roman" w:cs="Times New Roman"/>
          <w:sz w:val="24"/>
          <w:szCs w:val="24"/>
        </w:rPr>
        <w:t xml:space="preserve"> as such, individuals without a sexual drive most likely would not be as</w:t>
      </w:r>
      <w:r w:rsidR="000028A7">
        <w:rPr>
          <w:rFonts w:ascii="Times New Roman" w:hAnsi="Times New Roman" w:cs="Times New Roman"/>
          <w:sz w:val="24"/>
          <w:szCs w:val="24"/>
        </w:rPr>
        <w:t xml:space="preserve"> </w:t>
      </w:r>
      <w:r w:rsidRPr="00361645">
        <w:rPr>
          <w:rFonts w:ascii="Times New Roman" w:hAnsi="Times New Roman" w:cs="Times New Roman"/>
          <w:sz w:val="24"/>
          <w:szCs w:val="24"/>
        </w:rPr>
        <w:t>sexual.</w:t>
      </w:r>
    </w:p>
    <w:p w:rsidR="00361645" w:rsidRPr="00361645" w:rsidRDefault="00361645" w:rsidP="00361645">
      <w:pPr>
        <w:spacing w:line="480" w:lineRule="auto"/>
        <w:rPr>
          <w:rFonts w:ascii="Times New Roman" w:hAnsi="Times New Roman" w:cs="Times New Roman"/>
          <w:sz w:val="24"/>
          <w:szCs w:val="24"/>
        </w:rPr>
      </w:pPr>
    </w:p>
    <w:p w:rsidR="00361645" w:rsidRPr="00361645" w:rsidRDefault="00361645" w:rsidP="00361645">
      <w:pPr>
        <w:spacing w:line="480" w:lineRule="auto"/>
        <w:rPr>
          <w:rFonts w:ascii="Times New Roman" w:hAnsi="Times New Roman" w:cs="Times New Roman"/>
          <w:sz w:val="24"/>
          <w:szCs w:val="24"/>
        </w:rPr>
      </w:pPr>
    </w:p>
    <w:p w:rsidR="00361645" w:rsidRPr="00361645" w:rsidRDefault="00361645" w:rsidP="00361645">
      <w:pPr>
        <w:spacing w:line="480" w:lineRule="auto"/>
        <w:rPr>
          <w:rFonts w:ascii="Times New Roman" w:hAnsi="Times New Roman" w:cs="Times New Roman"/>
          <w:sz w:val="24"/>
          <w:szCs w:val="24"/>
        </w:rPr>
      </w:pPr>
    </w:p>
    <w:p w:rsidR="00563A5D" w:rsidRDefault="00563A5D" w:rsidP="00361645">
      <w:pPr>
        <w:spacing w:line="480" w:lineRule="auto"/>
        <w:rPr>
          <w:rFonts w:ascii="Times New Roman" w:hAnsi="Times New Roman" w:cs="Times New Roman"/>
          <w:sz w:val="24"/>
          <w:szCs w:val="24"/>
        </w:rPr>
      </w:pPr>
    </w:p>
    <w:p w:rsidR="00563A5D" w:rsidRPr="00361645" w:rsidRDefault="00563A5D" w:rsidP="00361645">
      <w:pPr>
        <w:spacing w:line="480" w:lineRule="auto"/>
        <w:rPr>
          <w:rFonts w:ascii="Times New Roman" w:hAnsi="Times New Roman" w:cs="Times New Roman"/>
          <w:sz w:val="24"/>
          <w:szCs w:val="24"/>
        </w:rPr>
      </w:pPr>
    </w:p>
    <w:p w:rsidR="000E01D9" w:rsidRDefault="000E01D9" w:rsidP="00361645">
      <w:pPr>
        <w:spacing w:line="480" w:lineRule="auto"/>
        <w:jc w:val="center"/>
        <w:rPr>
          <w:rFonts w:ascii="Times New Roman" w:hAnsi="Times New Roman" w:cs="Times New Roman"/>
          <w:sz w:val="24"/>
          <w:szCs w:val="24"/>
        </w:rPr>
      </w:pPr>
    </w:p>
    <w:p w:rsidR="00361645" w:rsidRPr="00361645" w:rsidRDefault="00361645" w:rsidP="00361645">
      <w:pPr>
        <w:spacing w:line="480" w:lineRule="auto"/>
        <w:jc w:val="center"/>
        <w:rPr>
          <w:rFonts w:ascii="Times New Roman" w:hAnsi="Times New Roman" w:cs="Times New Roman"/>
          <w:sz w:val="24"/>
          <w:szCs w:val="24"/>
        </w:rPr>
      </w:pPr>
      <w:r w:rsidRPr="00361645">
        <w:rPr>
          <w:rFonts w:ascii="Times New Roman" w:hAnsi="Times New Roman" w:cs="Times New Roman"/>
          <w:sz w:val="24"/>
          <w:szCs w:val="24"/>
        </w:rPr>
        <w:lastRenderedPageBreak/>
        <w:t>References</w:t>
      </w:r>
    </w:p>
    <w:p w:rsidR="000E01D9" w:rsidRPr="000E01D9" w:rsidRDefault="000E01D9" w:rsidP="000E01D9">
      <w:pPr>
        <w:spacing w:line="480" w:lineRule="auto"/>
        <w:ind w:left="720" w:hanging="720"/>
        <w:rPr>
          <w:rFonts w:ascii="Times New Roman" w:hAnsi="Times New Roman" w:cs="Times New Roman"/>
          <w:color w:val="222222"/>
          <w:sz w:val="24"/>
          <w:szCs w:val="24"/>
          <w:shd w:val="clear" w:color="auto" w:fill="FFFFFF"/>
        </w:rPr>
      </w:pPr>
      <w:r w:rsidRPr="000E01D9">
        <w:rPr>
          <w:rFonts w:ascii="Times New Roman" w:hAnsi="Times New Roman" w:cs="Times New Roman"/>
          <w:color w:val="222222"/>
          <w:sz w:val="24"/>
          <w:szCs w:val="24"/>
          <w:shd w:val="clear" w:color="auto" w:fill="FFFFFF"/>
        </w:rPr>
        <w:t>Cerankowski, K. J., &amp; Milks, M. (2010). New orientations: Asexuality and its implications for theory and practice. </w:t>
      </w:r>
      <w:r w:rsidRPr="000E01D9">
        <w:rPr>
          <w:rFonts w:ascii="Times New Roman" w:hAnsi="Times New Roman" w:cs="Times New Roman"/>
          <w:i/>
          <w:iCs/>
          <w:color w:val="222222"/>
          <w:sz w:val="24"/>
          <w:szCs w:val="24"/>
          <w:shd w:val="clear" w:color="auto" w:fill="FFFFFF"/>
        </w:rPr>
        <w:t>Feminist Studies</w:t>
      </w:r>
      <w:r w:rsidRPr="000E01D9">
        <w:rPr>
          <w:rFonts w:ascii="Times New Roman" w:hAnsi="Times New Roman" w:cs="Times New Roman"/>
          <w:color w:val="222222"/>
          <w:sz w:val="24"/>
          <w:szCs w:val="24"/>
          <w:shd w:val="clear" w:color="auto" w:fill="FFFFFF"/>
        </w:rPr>
        <w:t>, </w:t>
      </w:r>
      <w:r w:rsidRPr="000E01D9">
        <w:rPr>
          <w:rFonts w:ascii="Times New Roman" w:hAnsi="Times New Roman" w:cs="Times New Roman"/>
          <w:i/>
          <w:iCs/>
          <w:color w:val="222222"/>
          <w:sz w:val="24"/>
          <w:szCs w:val="24"/>
          <w:shd w:val="clear" w:color="auto" w:fill="FFFFFF"/>
        </w:rPr>
        <w:t>36</w:t>
      </w:r>
      <w:r w:rsidRPr="000E01D9">
        <w:rPr>
          <w:rFonts w:ascii="Times New Roman" w:hAnsi="Times New Roman" w:cs="Times New Roman"/>
          <w:color w:val="222222"/>
          <w:sz w:val="24"/>
          <w:szCs w:val="24"/>
          <w:shd w:val="clear" w:color="auto" w:fill="FFFFFF"/>
        </w:rPr>
        <w:t>(3), 650-664</w:t>
      </w:r>
    </w:p>
    <w:p w:rsidR="000E01D9" w:rsidRPr="000E01D9" w:rsidRDefault="000E01D9" w:rsidP="000E01D9">
      <w:pPr>
        <w:spacing w:line="480" w:lineRule="auto"/>
        <w:ind w:left="720" w:hanging="720"/>
        <w:rPr>
          <w:rFonts w:ascii="Times New Roman" w:hAnsi="Times New Roman" w:cs="Times New Roman"/>
          <w:color w:val="222222"/>
          <w:sz w:val="24"/>
          <w:szCs w:val="24"/>
          <w:shd w:val="clear" w:color="auto" w:fill="FFFFFF"/>
        </w:rPr>
      </w:pPr>
      <w:r w:rsidRPr="000E01D9">
        <w:rPr>
          <w:rFonts w:ascii="Times New Roman" w:hAnsi="Times New Roman" w:cs="Times New Roman"/>
          <w:color w:val="222222"/>
          <w:sz w:val="24"/>
          <w:szCs w:val="24"/>
          <w:shd w:val="clear" w:color="auto" w:fill="FFFFFF"/>
        </w:rPr>
        <w:t>Jolene Sloan, L. (2015). Ace of (BDSM) clubs: Building asexual relationships through BDSM practice. </w:t>
      </w:r>
      <w:r w:rsidRPr="000E01D9">
        <w:rPr>
          <w:rFonts w:ascii="Times New Roman" w:hAnsi="Times New Roman" w:cs="Times New Roman"/>
          <w:i/>
          <w:iCs/>
          <w:color w:val="222222"/>
          <w:sz w:val="24"/>
          <w:szCs w:val="24"/>
          <w:shd w:val="clear" w:color="auto" w:fill="FFFFFF"/>
        </w:rPr>
        <w:t>Sexualities</w:t>
      </w:r>
      <w:r w:rsidRPr="000E01D9">
        <w:rPr>
          <w:rFonts w:ascii="Times New Roman" w:hAnsi="Times New Roman" w:cs="Times New Roman"/>
          <w:color w:val="222222"/>
          <w:sz w:val="24"/>
          <w:szCs w:val="24"/>
          <w:shd w:val="clear" w:color="auto" w:fill="FFFFFF"/>
        </w:rPr>
        <w:t>, </w:t>
      </w:r>
      <w:r w:rsidRPr="000E01D9">
        <w:rPr>
          <w:rFonts w:ascii="Times New Roman" w:hAnsi="Times New Roman" w:cs="Times New Roman"/>
          <w:i/>
          <w:iCs/>
          <w:color w:val="222222"/>
          <w:sz w:val="24"/>
          <w:szCs w:val="24"/>
          <w:shd w:val="clear" w:color="auto" w:fill="FFFFFF"/>
        </w:rPr>
        <w:t>18</w:t>
      </w:r>
      <w:r w:rsidRPr="000E01D9">
        <w:rPr>
          <w:rFonts w:ascii="Times New Roman" w:hAnsi="Times New Roman" w:cs="Times New Roman"/>
          <w:color w:val="222222"/>
          <w:sz w:val="24"/>
          <w:szCs w:val="24"/>
          <w:shd w:val="clear" w:color="auto" w:fill="FFFFFF"/>
        </w:rPr>
        <w:t>(5-6), 548-563.</w:t>
      </w:r>
      <w:r w:rsidRPr="000E01D9">
        <w:rPr>
          <w:rFonts w:ascii="Times New Roman" w:hAnsi="Times New Roman" w:cs="Times New Roman"/>
          <w:sz w:val="24"/>
          <w:szCs w:val="24"/>
        </w:rPr>
        <w:t xml:space="preserve"> </w:t>
      </w:r>
      <w:hyperlink r:id="rId7" w:history="1">
        <w:r w:rsidRPr="000E01D9">
          <w:rPr>
            <w:rStyle w:val="Hyperlink"/>
            <w:rFonts w:ascii="Times New Roman" w:hAnsi="Times New Roman" w:cs="Times New Roman"/>
            <w:sz w:val="24"/>
            <w:szCs w:val="24"/>
            <w:shd w:val="clear" w:color="auto" w:fill="FFFFFF"/>
          </w:rPr>
          <w:t>https://journals.sagepub.com/doi/abs/10.1177/1363460714550907</w:t>
        </w:r>
      </w:hyperlink>
    </w:p>
    <w:p w:rsidR="00504F75" w:rsidRPr="00361645" w:rsidRDefault="00504F75" w:rsidP="00361645">
      <w:pPr>
        <w:spacing w:line="480" w:lineRule="auto"/>
        <w:ind w:left="720" w:hanging="720"/>
        <w:rPr>
          <w:rFonts w:ascii="Times New Roman" w:hAnsi="Times New Roman" w:cs="Times New Roman"/>
          <w:sz w:val="24"/>
          <w:szCs w:val="24"/>
        </w:rPr>
      </w:pPr>
    </w:p>
    <w:p w:rsidR="00361645" w:rsidRPr="00361645" w:rsidRDefault="00361645" w:rsidP="00361645">
      <w:pPr>
        <w:spacing w:line="480" w:lineRule="auto"/>
        <w:rPr>
          <w:rFonts w:ascii="Times New Roman" w:hAnsi="Times New Roman" w:cs="Times New Roman"/>
          <w:sz w:val="24"/>
          <w:szCs w:val="24"/>
        </w:rPr>
      </w:pPr>
    </w:p>
    <w:p w:rsidR="00361645" w:rsidRPr="00361645" w:rsidRDefault="00361645" w:rsidP="00361645">
      <w:pPr>
        <w:spacing w:line="480" w:lineRule="auto"/>
        <w:rPr>
          <w:rFonts w:ascii="Times New Roman" w:hAnsi="Times New Roman" w:cs="Times New Roman"/>
          <w:sz w:val="24"/>
          <w:szCs w:val="24"/>
        </w:rPr>
      </w:pPr>
    </w:p>
    <w:sectPr w:rsidR="00361645" w:rsidRPr="00361645" w:rsidSect="00721A8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330" w:rsidRDefault="006F4330" w:rsidP="00361645">
      <w:pPr>
        <w:spacing w:after="0" w:line="240" w:lineRule="auto"/>
      </w:pPr>
      <w:r>
        <w:separator/>
      </w:r>
    </w:p>
  </w:endnote>
  <w:endnote w:type="continuationSeparator" w:id="0">
    <w:p w:rsidR="006F4330" w:rsidRDefault="006F4330" w:rsidP="00361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330" w:rsidRDefault="006F4330" w:rsidP="00361645">
      <w:pPr>
        <w:spacing w:after="0" w:line="240" w:lineRule="auto"/>
      </w:pPr>
      <w:r>
        <w:separator/>
      </w:r>
    </w:p>
  </w:footnote>
  <w:footnote w:type="continuationSeparator" w:id="0">
    <w:p w:rsidR="006F4330" w:rsidRDefault="006F4330" w:rsidP="003616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0955698"/>
      <w:docPartObj>
        <w:docPartGallery w:val="Page Numbers (Top of Page)"/>
        <w:docPartUnique/>
      </w:docPartObj>
    </w:sdtPr>
    <w:sdtEndPr>
      <w:rPr>
        <w:noProof/>
      </w:rPr>
    </w:sdtEndPr>
    <w:sdtContent>
      <w:p w:rsidR="00016667" w:rsidRDefault="00016667">
        <w:pPr>
          <w:pStyle w:val="Header"/>
          <w:jc w:val="right"/>
        </w:pPr>
        <w:r w:rsidRPr="00721A84">
          <w:rPr>
            <w:rFonts w:ascii="Times New Roman" w:hAnsi="Times New Roman" w:cs="Times New Roman"/>
            <w:sz w:val="24"/>
            <w:szCs w:val="24"/>
          </w:rPr>
          <w:t xml:space="preserve">SEXUALITY </w:t>
        </w:r>
        <w:r>
          <w:rPr>
            <w:rFonts w:ascii="Times New Roman" w:hAnsi="Times New Roman" w:cs="Times New Roman"/>
            <w:sz w:val="24"/>
            <w:szCs w:val="24"/>
          </w:rPr>
          <w:tab/>
        </w:r>
        <w:r>
          <w:rPr>
            <w:rFonts w:ascii="Times New Roman" w:hAnsi="Times New Roman" w:cs="Times New Roman"/>
            <w:sz w:val="24"/>
            <w:szCs w:val="24"/>
          </w:rPr>
          <w:tab/>
        </w:r>
        <w:r>
          <w:fldChar w:fldCharType="begin"/>
        </w:r>
        <w:r>
          <w:instrText xml:space="preserve"> PAGE   \* MERGEFORMAT </w:instrText>
        </w:r>
        <w:r>
          <w:fldChar w:fldCharType="separate"/>
        </w:r>
        <w:r w:rsidR="007F66D4">
          <w:rPr>
            <w:noProof/>
          </w:rPr>
          <w:t>3</w:t>
        </w:r>
        <w:r>
          <w:rPr>
            <w:noProof/>
          </w:rPr>
          <w:fldChar w:fldCharType="end"/>
        </w:r>
      </w:p>
    </w:sdtContent>
  </w:sdt>
  <w:p w:rsidR="00016667" w:rsidRDefault="000166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A84" w:rsidRPr="00721A84" w:rsidRDefault="00721A84" w:rsidP="00721A84">
    <w:pPr>
      <w:pStyle w:val="Header"/>
      <w:spacing w:line="480" w:lineRule="auto"/>
      <w:jc w:val="right"/>
      <w:rPr>
        <w:rFonts w:ascii="Times New Roman" w:hAnsi="Times New Roman" w:cs="Times New Roman"/>
        <w:sz w:val="24"/>
        <w:szCs w:val="24"/>
      </w:rPr>
    </w:pPr>
    <w:r w:rsidRPr="00721A84">
      <w:rPr>
        <w:rFonts w:ascii="Times New Roman" w:hAnsi="Times New Roman" w:cs="Times New Roman"/>
        <w:sz w:val="24"/>
        <w:szCs w:val="24"/>
      </w:rPr>
      <w:t xml:space="preserve">Running head: SEXUALITY </w:t>
    </w:r>
    <w:sdt>
      <w:sdtPr>
        <w:rPr>
          <w:rFonts w:ascii="Times New Roman" w:hAnsi="Times New Roman" w:cs="Times New Roman"/>
          <w:sz w:val="24"/>
          <w:szCs w:val="24"/>
        </w:rPr>
        <w:id w:val="1667746695"/>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721A84">
          <w:rPr>
            <w:rFonts w:ascii="Times New Roman" w:hAnsi="Times New Roman" w:cs="Times New Roman"/>
            <w:sz w:val="24"/>
            <w:szCs w:val="24"/>
          </w:rPr>
          <w:fldChar w:fldCharType="begin"/>
        </w:r>
        <w:r w:rsidRPr="00721A84">
          <w:rPr>
            <w:rFonts w:ascii="Times New Roman" w:hAnsi="Times New Roman" w:cs="Times New Roman"/>
            <w:sz w:val="24"/>
            <w:szCs w:val="24"/>
          </w:rPr>
          <w:instrText xml:space="preserve"> PAGE   \* MERGEFORMAT </w:instrText>
        </w:r>
        <w:r w:rsidRPr="00721A84">
          <w:rPr>
            <w:rFonts w:ascii="Times New Roman" w:hAnsi="Times New Roman" w:cs="Times New Roman"/>
            <w:sz w:val="24"/>
            <w:szCs w:val="24"/>
          </w:rPr>
          <w:fldChar w:fldCharType="separate"/>
        </w:r>
        <w:r w:rsidR="000E01D9">
          <w:rPr>
            <w:rFonts w:ascii="Times New Roman" w:hAnsi="Times New Roman" w:cs="Times New Roman"/>
            <w:noProof/>
            <w:sz w:val="24"/>
            <w:szCs w:val="24"/>
          </w:rPr>
          <w:t>1</w:t>
        </w:r>
        <w:r w:rsidRPr="00721A84">
          <w:rPr>
            <w:rFonts w:ascii="Times New Roman" w:hAnsi="Times New Roman" w:cs="Times New Roman"/>
            <w:noProof/>
            <w:sz w:val="24"/>
            <w:szCs w:val="24"/>
          </w:rPr>
          <w:fldChar w:fldCharType="end"/>
        </w:r>
      </w:sdtContent>
    </w:sdt>
  </w:p>
  <w:p w:rsidR="00721A84" w:rsidRDefault="00721A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QyMzA3NbA0NzQ1NDRV0lEKTi0uzszPAykwqgUAgPhFOSwAAAA="/>
  </w:docVars>
  <w:rsids>
    <w:rsidRoot w:val="00A91149"/>
    <w:rsid w:val="000028A7"/>
    <w:rsid w:val="00016667"/>
    <w:rsid w:val="000238FB"/>
    <w:rsid w:val="000E01D9"/>
    <w:rsid w:val="002767F7"/>
    <w:rsid w:val="00361645"/>
    <w:rsid w:val="00504F75"/>
    <w:rsid w:val="00563A5D"/>
    <w:rsid w:val="005B59DD"/>
    <w:rsid w:val="006F4330"/>
    <w:rsid w:val="00721A84"/>
    <w:rsid w:val="007F66D4"/>
    <w:rsid w:val="0081325C"/>
    <w:rsid w:val="008A68FD"/>
    <w:rsid w:val="00946C00"/>
    <w:rsid w:val="00950843"/>
    <w:rsid w:val="00A30B23"/>
    <w:rsid w:val="00A91149"/>
    <w:rsid w:val="00AD568E"/>
    <w:rsid w:val="00B224C0"/>
    <w:rsid w:val="00B30F28"/>
    <w:rsid w:val="00C6171A"/>
    <w:rsid w:val="00DE6F88"/>
    <w:rsid w:val="00EA6D29"/>
    <w:rsid w:val="00F86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6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645"/>
  </w:style>
  <w:style w:type="paragraph" w:styleId="Footer">
    <w:name w:val="footer"/>
    <w:basedOn w:val="Normal"/>
    <w:link w:val="FooterChar"/>
    <w:uiPriority w:val="99"/>
    <w:unhideWhenUsed/>
    <w:rsid w:val="003616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645"/>
  </w:style>
  <w:style w:type="character" w:styleId="Hyperlink">
    <w:name w:val="Hyperlink"/>
    <w:basedOn w:val="DefaultParagraphFont"/>
    <w:uiPriority w:val="99"/>
    <w:unhideWhenUsed/>
    <w:rsid w:val="00504F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6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645"/>
  </w:style>
  <w:style w:type="paragraph" w:styleId="Footer">
    <w:name w:val="footer"/>
    <w:basedOn w:val="Normal"/>
    <w:link w:val="FooterChar"/>
    <w:uiPriority w:val="99"/>
    <w:unhideWhenUsed/>
    <w:rsid w:val="003616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645"/>
  </w:style>
  <w:style w:type="character" w:styleId="Hyperlink">
    <w:name w:val="Hyperlink"/>
    <w:basedOn w:val="DefaultParagraphFont"/>
    <w:uiPriority w:val="99"/>
    <w:unhideWhenUsed/>
    <w:rsid w:val="00504F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236198">
      <w:bodyDiv w:val="1"/>
      <w:marLeft w:val="0"/>
      <w:marRight w:val="0"/>
      <w:marTop w:val="0"/>
      <w:marBottom w:val="0"/>
      <w:divBdr>
        <w:top w:val="none" w:sz="0" w:space="0" w:color="auto"/>
        <w:left w:val="none" w:sz="0" w:space="0" w:color="auto"/>
        <w:bottom w:val="none" w:sz="0" w:space="0" w:color="auto"/>
        <w:right w:val="none" w:sz="0" w:space="0" w:color="auto"/>
      </w:divBdr>
      <w:divsChild>
        <w:div w:id="596601259">
          <w:marLeft w:val="0"/>
          <w:marRight w:val="0"/>
          <w:marTop w:val="0"/>
          <w:marBottom w:val="0"/>
          <w:divBdr>
            <w:top w:val="none" w:sz="0" w:space="0" w:color="auto"/>
            <w:left w:val="none" w:sz="0" w:space="0" w:color="auto"/>
            <w:bottom w:val="none" w:sz="0" w:space="0" w:color="auto"/>
            <w:right w:val="none" w:sz="0" w:space="0" w:color="auto"/>
          </w:divBdr>
          <w:divsChild>
            <w:div w:id="422922186">
              <w:marLeft w:val="0"/>
              <w:marRight w:val="0"/>
              <w:marTop w:val="0"/>
              <w:marBottom w:val="0"/>
              <w:divBdr>
                <w:top w:val="none" w:sz="0" w:space="0" w:color="auto"/>
                <w:left w:val="none" w:sz="0" w:space="0" w:color="auto"/>
                <w:bottom w:val="none" w:sz="0" w:space="0" w:color="auto"/>
                <w:right w:val="none" w:sz="0" w:space="0" w:color="auto"/>
              </w:divBdr>
              <w:divsChild>
                <w:div w:id="63734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370740">
          <w:marLeft w:val="0"/>
          <w:marRight w:val="0"/>
          <w:marTop w:val="0"/>
          <w:marBottom w:val="0"/>
          <w:divBdr>
            <w:top w:val="none" w:sz="0" w:space="0" w:color="auto"/>
            <w:left w:val="none" w:sz="0" w:space="0" w:color="auto"/>
            <w:bottom w:val="none" w:sz="0" w:space="0" w:color="auto"/>
            <w:right w:val="none" w:sz="0" w:space="0" w:color="auto"/>
          </w:divBdr>
          <w:divsChild>
            <w:div w:id="1704136652">
              <w:marLeft w:val="0"/>
              <w:marRight w:val="0"/>
              <w:marTop w:val="0"/>
              <w:marBottom w:val="0"/>
              <w:divBdr>
                <w:top w:val="none" w:sz="0" w:space="0" w:color="auto"/>
                <w:left w:val="none" w:sz="0" w:space="0" w:color="auto"/>
                <w:bottom w:val="none" w:sz="0" w:space="0" w:color="auto"/>
                <w:right w:val="none" w:sz="0" w:space="0" w:color="auto"/>
              </w:divBdr>
              <w:divsChild>
                <w:div w:id="167438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522479">
          <w:marLeft w:val="0"/>
          <w:marRight w:val="0"/>
          <w:marTop w:val="0"/>
          <w:marBottom w:val="0"/>
          <w:divBdr>
            <w:top w:val="none" w:sz="0" w:space="0" w:color="auto"/>
            <w:left w:val="none" w:sz="0" w:space="0" w:color="auto"/>
            <w:bottom w:val="none" w:sz="0" w:space="0" w:color="auto"/>
            <w:right w:val="none" w:sz="0" w:space="0" w:color="auto"/>
          </w:divBdr>
          <w:divsChild>
            <w:div w:id="542331510">
              <w:marLeft w:val="0"/>
              <w:marRight w:val="0"/>
              <w:marTop w:val="0"/>
              <w:marBottom w:val="0"/>
              <w:divBdr>
                <w:top w:val="none" w:sz="0" w:space="0" w:color="auto"/>
                <w:left w:val="none" w:sz="0" w:space="0" w:color="auto"/>
                <w:bottom w:val="none" w:sz="0" w:space="0" w:color="auto"/>
                <w:right w:val="none" w:sz="0" w:space="0" w:color="auto"/>
              </w:divBdr>
              <w:divsChild>
                <w:div w:id="53608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s.sagepub.com/doi/abs/10.1177/136346071455090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2021-03-26T22:50:00Z</dcterms:created>
  <dcterms:modified xsi:type="dcterms:W3CDTF">2021-03-26T22:50:00Z</dcterms:modified>
</cp:coreProperties>
</file>